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32BF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32BF1" w:rsidRDefault="007B1595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987ED5" w:rsidRPr="00C572AB" w:rsidRDefault="00987ED5" w:rsidP="00987ED5">
                  <w:r w:rsidRPr="00C572AB"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 w:rsidRPr="00C572AB"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987ED5" w:rsidRPr="00C572AB" w:rsidRDefault="00987ED5" w:rsidP="00987ED5">
                  <w:r w:rsidRPr="00C572AB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32BF1" w:rsidRDefault="00987ED5" w:rsidP="00987ED5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A32BF1" w:rsidRDefault="00A32BF1">
            <w:pPr>
              <w:spacing w:line="1" w:lineRule="auto"/>
            </w:pPr>
          </w:p>
        </w:tc>
      </w:tr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</w:tr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</w:tr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32BF1" w:rsidRDefault="00A32BF1">
            <w:pPr>
              <w:ind w:firstLine="360"/>
              <w:jc w:val="both"/>
            </w:pPr>
          </w:p>
          <w:p w:rsidR="00A32BF1" w:rsidRDefault="00A32BF1">
            <w:pPr>
              <w:ind w:firstLine="360"/>
              <w:jc w:val="both"/>
            </w:pP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A32BF1" w:rsidRDefault="007B159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2813A5" w:rsidRDefault="00987ED5" w:rsidP="00987ED5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 w:rsidR="002813A5">
              <w:rPr>
                <w:sz w:val="24"/>
                <w:szCs w:val="24"/>
              </w:rPr>
              <w:t xml:space="preserve">30 января 2026 года № 78-728,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987ED5" w:rsidRDefault="00987ED5" w:rsidP="002813A5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32BF1" w:rsidRDefault="00A32BF1">
            <w:pPr>
              <w:ind w:firstLine="360"/>
              <w:jc w:val="both"/>
            </w:pP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32BF1" w:rsidRDefault="007B159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32BF1" w:rsidRDefault="00A32BF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32B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32BF1" w:rsidRDefault="00A32BF1">
            <w:pPr>
              <w:spacing w:line="1" w:lineRule="auto"/>
            </w:pPr>
          </w:p>
        </w:tc>
      </w:tr>
    </w:tbl>
    <w:p w:rsidR="00A32BF1" w:rsidRDefault="00A32BF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32B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32BF1" w:rsidRDefault="00A32BF1">
            <w:pPr>
              <w:spacing w:line="1" w:lineRule="auto"/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1 832 159,3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962F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62F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62F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11 860 229,3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9 689 396,8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1 119 798,7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color w:val="000000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2 022 887,3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583 457,0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20 525 616,3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285 985,</w:t>
            </w:r>
            <w:r w:rsidR="00962F7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62F7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62F7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1 461 453,9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15 679 741,7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3 740 113,6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3 740 113,6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«Направление на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2 155 327,4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1 293 749,</w:t>
            </w:r>
            <w:r w:rsidR="00962F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962F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962F7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проходящим целевое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проходящим целевое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обучение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трудоустроенным после целевого </w:t>
            </w:r>
            <w:proofErr w:type="gramStart"/>
            <w:r>
              <w:rPr>
                <w:color w:val="000000"/>
                <w:sz w:val="24"/>
                <w:szCs w:val="24"/>
              </w:rPr>
              <w:t>обучения по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color w:val="000000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164 365,8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2B09B9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2B09B9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BF1" w:rsidRDefault="007B15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50 915 981,8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A32BF1" w:rsidRDefault="00A32BF1">
      <w:pPr>
        <w:rPr>
          <w:vanish/>
        </w:rPr>
      </w:pPr>
    </w:p>
    <w:p w:rsidR="00456663" w:rsidRDefault="00456663"/>
    <w:sectPr w:rsidR="00456663" w:rsidSect="002B09B9">
      <w:headerReference w:type="default" r:id="rId6"/>
      <w:footerReference w:type="default" r:id="rId7"/>
      <w:pgSz w:w="16837" w:h="11905" w:orient="landscape"/>
      <w:pgMar w:top="156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C1A" w:rsidRDefault="00251C1A" w:rsidP="00A32BF1">
      <w:r>
        <w:separator/>
      </w:r>
    </w:p>
  </w:endnote>
  <w:endnote w:type="continuationSeparator" w:id="0">
    <w:p w:rsidR="00251C1A" w:rsidRDefault="00251C1A" w:rsidP="00A3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32BF1">
      <w:tc>
        <w:tcPr>
          <w:tcW w:w="15920" w:type="dxa"/>
        </w:tcPr>
        <w:p w:rsidR="00A32BF1" w:rsidRDefault="00A32B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C1A" w:rsidRDefault="00251C1A" w:rsidP="00A32BF1">
      <w:r>
        <w:separator/>
      </w:r>
    </w:p>
  </w:footnote>
  <w:footnote w:type="continuationSeparator" w:id="0">
    <w:p w:rsidR="00251C1A" w:rsidRDefault="00251C1A" w:rsidP="00A3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32BF1">
      <w:tc>
        <w:tcPr>
          <w:tcW w:w="15920" w:type="dxa"/>
        </w:tcPr>
        <w:p w:rsidR="00A32BF1" w:rsidRDefault="003D53DB">
          <w:pPr>
            <w:jc w:val="center"/>
            <w:rPr>
              <w:color w:val="000000"/>
            </w:rPr>
          </w:pPr>
          <w:r>
            <w:fldChar w:fldCharType="begin"/>
          </w:r>
          <w:r w:rsidR="007B1595">
            <w:rPr>
              <w:color w:val="000000"/>
            </w:rPr>
            <w:instrText>PAGE</w:instrText>
          </w:r>
          <w:r>
            <w:fldChar w:fldCharType="separate"/>
          </w:r>
          <w:r w:rsidR="002813A5">
            <w:rPr>
              <w:noProof/>
              <w:color w:val="000000"/>
            </w:rPr>
            <w:t>2</w:t>
          </w:r>
          <w:r>
            <w:fldChar w:fldCharType="end"/>
          </w:r>
        </w:p>
        <w:p w:rsidR="00A32BF1" w:rsidRDefault="00A32B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BF1"/>
    <w:rsid w:val="000C4700"/>
    <w:rsid w:val="000E4D54"/>
    <w:rsid w:val="00251C1A"/>
    <w:rsid w:val="002813A5"/>
    <w:rsid w:val="002B09B9"/>
    <w:rsid w:val="002B31D6"/>
    <w:rsid w:val="003D53DB"/>
    <w:rsid w:val="00456663"/>
    <w:rsid w:val="004F144B"/>
    <w:rsid w:val="00750E69"/>
    <w:rsid w:val="007B1595"/>
    <w:rsid w:val="00962F7A"/>
    <w:rsid w:val="00987ED5"/>
    <w:rsid w:val="00A32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32B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20591</Words>
  <Characters>117374</Characters>
  <Application>Microsoft Office Word</Application>
  <DocSecurity>0</DocSecurity>
  <Lines>978</Lines>
  <Paragraphs>275</Paragraphs>
  <ScaleCrop>false</ScaleCrop>
  <Company/>
  <LinksUpToDate>false</LinksUpToDate>
  <CharactersWithSpaces>137690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3</cp:revision>
  <dcterms:created xsi:type="dcterms:W3CDTF">2026-06-02T07:28:00Z</dcterms:created>
  <dcterms:modified xsi:type="dcterms:W3CDTF">2026-06-02T07:56:00Z</dcterms:modified>
</cp:coreProperties>
</file>